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3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3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吉林省</w:t>
      </w:r>
      <w:r>
        <w:rPr>
          <w:rFonts w:hint="default" w:ascii="Times-Roman" w:hAnsi="Times-Roman" w:eastAsia="方正小标宋简体" w:cs="Times-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年“全国科技工作者日”活动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优秀组织单位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（排名不分先后）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  <w:vertAlign w:val="baseline"/>
                <w:lang w:val="en-US" w:eastAsia="zh-CN"/>
              </w:rPr>
              <w:t>序号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1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长春市</w:t>
            </w: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2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吉林市</w:t>
            </w: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3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四平市</w:t>
            </w: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4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辽源市</w:t>
            </w: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5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白山市科学技术协会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6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松原市科学技术协会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7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白城市科学技术协会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8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60" w:afterAutospacing="0" w:line="330" w:lineRule="atLeast"/>
              <w:ind w:left="0" w:right="0" w:firstLine="0"/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color w:val="auto"/>
                <w:kern w:val="2"/>
                <w:sz w:val="33"/>
                <w:szCs w:val="33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CESI仿宋-GB2312" w:cs="Times New Roman"/>
                <w:b w:val="0"/>
                <w:color w:val="auto"/>
                <w:kern w:val="2"/>
                <w:sz w:val="33"/>
                <w:szCs w:val="33"/>
                <w:vertAlign w:val="baseline"/>
                <w:lang w:val="en-US" w:eastAsia="zh-CN" w:bidi="ar-SA"/>
              </w:rPr>
              <w:instrText xml:space="preserve"> HYPERLINK "https://www.so.com/link?m=zVfP/sRSMQLA3YRm0El+3hphUgv1ZtVQ2H7ylOWD1HOm6Tj5CJey2ykWUcspC2MN92dIn6mAOMGUAj+cd+ljp5Z4G7EF5A6dw/vA/TIa4I/lOAOIWr3yzvjH9/G8AhN/7kLQl2nDz2aFmvIXI5RGeWjIRC6azxDtZyrgVuIAiGEYRztK6JbIxumRNlrmuYdGXt4xcRhx6vqnfqDAUNh6QHIcs72iQksEPPmuGfw==" \t "/home/skx/Documents\\x/_blank" </w:instrText>
            </w:r>
            <w:r>
              <w:rPr>
                <w:rFonts w:hint="default" w:ascii="Times New Roman" w:hAnsi="Times New Roman" w:eastAsia="CESI仿宋-GB2312" w:cs="Times New Roman"/>
                <w:b w:val="0"/>
                <w:color w:val="auto"/>
                <w:kern w:val="2"/>
                <w:sz w:val="33"/>
                <w:szCs w:val="33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CESI仿宋-GB2312" w:cs="Times New Roman"/>
                <w:b w:val="0"/>
                <w:color w:val="auto"/>
                <w:kern w:val="2"/>
                <w:sz w:val="33"/>
                <w:szCs w:val="33"/>
                <w:vertAlign w:val="baseline"/>
                <w:lang w:val="en-US" w:eastAsia="zh-CN" w:bidi="ar-SA"/>
              </w:rPr>
              <w:t>延边朝鲜族自治州科学技术协会</w:t>
            </w:r>
            <w:r>
              <w:rPr>
                <w:rFonts w:hint="default" w:ascii="Times New Roman" w:hAnsi="Times New Roman" w:eastAsia="CESI仿宋-GB2312" w:cs="Times New Roman"/>
                <w:b w:val="0"/>
                <w:color w:val="auto"/>
                <w:kern w:val="2"/>
                <w:sz w:val="33"/>
                <w:szCs w:val="33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9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吉林省土木建筑学会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10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吉林省特产学会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11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吉林省药学会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-Roman" w:hAnsi="Times-Roman" w:eastAsia="CESI仿宋-GB2312" w:cs="Times-Roman"/>
                <w:sz w:val="33"/>
                <w:szCs w:val="33"/>
                <w:vertAlign w:val="baseline"/>
                <w:lang w:val="en-US" w:eastAsia="zh-CN"/>
              </w:rPr>
              <w:t>12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vertAlign w:val="baseline"/>
                <w:lang w:val="en-US" w:eastAsia="zh-CN"/>
              </w:rPr>
              <w:t>吉林省中西医结合学会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lang w:val="en-US" w:eastAsia="zh-CN"/>
              </w:rPr>
            </w:pPr>
            <w:r>
              <w:rPr>
                <w:rFonts w:hint="default" w:ascii="Times-Roman" w:hAnsi="Times-Roman" w:eastAsia="CESI仿宋-GB2312" w:cs="Times-Roman"/>
                <w:sz w:val="33"/>
                <w:szCs w:val="33"/>
                <w:lang w:val="en-US" w:eastAsia="zh-CN"/>
              </w:rPr>
              <w:t>1</w:t>
            </w:r>
            <w:r>
              <w:rPr>
                <w:rFonts w:hint="eastAsia" w:ascii="Times-Roman" w:hAnsi="Times-Roman" w:eastAsia="CESI仿宋-GB2312" w:cs="Times-Roman"/>
                <w:sz w:val="33"/>
                <w:szCs w:val="33"/>
                <w:lang w:val="en-US" w:eastAsia="zh-CN"/>
              </w:rPr>
              <w:t>3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3"/>
                <w:szCs w:val="33"/>
                <w:lang w:eastAsia="zh-CN"/>
              </w:rPr>
              <w:t>吉林大学</w:t>
            </w: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lang w:eastAsia="zh-CN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lang w:val="en-US" w:eastAsia="zh-CN"/>
              </w:rPr>
            </w:pPr>
            <w:r>
              <w:rPr>
                <w:rFonts w:hint="eastAsia" w:ascii="Times-Roman" w:hAnsi="Times-Roman" w:eastAsia="CESI仿宋-GB2312" w:cs="Times-Roman"/>
                <w:sz w:val="33"/>
                <w:szCs w:val="33"/>
                <w:lang w:val="en-US" w:eastAsia="zh-CN"/>
              </w:rPr>
              <w:t>14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lang w:eastAsia="zh-CN"/>
              </w:rPr>
              <w:t>吉林化工学院科学技术协会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default" w:ascii="Times-Roman" w:hAnsi="Times-Roman" w:eastAsia="CESI仿宋-GB2312" w:cs="Times-Roman"/>
                <w:sz w:val="33"/>
                <w:szCs w:val="33"/>
                <w:lang w:val="en-US" w:eastAsia="zh-CN"/>
              </w:rPr>
            </w:pPr>
            <w:r>
              <w:rPr>
                <w:rFonts w:hint="eastAsia" w:ascii="Times-Roman" w:hAnsi="Times-Roman" w:eastAsia="CESI仿宋-GB2312" w:cs="Times-Roman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72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3"/>
                <w:szCs w:val="33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3"/>
                <w:szCs w:val="33"/>
                <w:lang w:eastAsia="zh-CN"/>
              </w:rPr>
              <w:t>吉林工程技术师范学院</w:t>
            </w:r>
            <w:r>
              <w:rPr>
                <w:rFonts w:hint="eastAsia" w:ascii="Times New Roman" w:hAnsi="Times New Roman" w:eastAsia="CESI仿宋-GB2312" w:cs="Times New Roman"/>
                <w:sz w:val="33"/>
                <w:szCs w:val="33"/>
                <w:lang w:eastAsia="zh-CN"/>
              </w:rPr>
              <w:t>科学技术协会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16BD569C"/>
    <w:rsid w:val="16B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2024-07-26T08:13:00Z</dcterms:created>
  <dc:creator>WPS_1591409988</dc:creator>
  <cp:lastModifiedBy>WPS_1591409988</cp:lastModifiedBy>
  <dcterms:modified xsi:type="dcterms:W3CDTF">2024-07-26T08:13:31Z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8C3FCA808DB54163AA38D0A2EEB1DA3A_11</vt:lpwstr>
  </property>
</Properties>
</file>